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8C" w:rsidRPr="00C41669" w:rsidRDefault="0039318C">
      <w:pPr>
        <w:jc w:val="center"/>
        <w:rPr>
          <w:sz w:val="28"/>
          <w:szCs w:val="28"/>
        </w:rPr>
      </w:pPr>
    </w:p>
    <w:p w:rsidR="0039318C" w:rsidRDefault="00162105">
      <w:pPr>
        <w:jc w:val="center"/>
        <w:rPr>
          <w:sz w:val="36"/>
        </w:rPr>
      </w:pPr>
      <w:r>
        <w:rPr>
          <w:noProof/>
          <w:sz w:val="36"/>
        </w:rPr>
        <w:pict>
          <v:rect id="_x0000_s1027" style="position:absolute;left:0;text-align:left;margin-left:216.15pt;margin-top:-15.55pt;width:57.6pt;height:57.6pt;z-index:251661312" o:allowincell="f" strokecolor="white">
            <v:textbox>
              <w:txbxContent>
                <w:p w:rsidR="0039318C" w:rsidRDefault="00D80A0F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318C" w:rsidRDefault="0039318C">
                  <w:pPr>
                    <w:pStyle w:val="a3"/>
                  </w:pPr>
                </w:p>
                <w:p w:rsidR="0039318C" w:rsidRDefault="0039318C"/>
              </w:txbxContent>
            </v:textbox>
          </v:rect>
        </w:pict>
      </w:r>
    </w:p>
    <w:p w:rsidR="0039318C" w:rsidRDefault="0039318C">
      <w:pPr>
        <w:tabs>
          <w:tab w:val="left" w:pos="1134"/>
        </w:tabs>
        <w:jc w:val="center"/>
        <w:rPr>
          <w:sz w:val="36"/>
        </w:rPr>
      </w:pPr>
    </w:p>
    <w:p w:rsidR="0039318C" w:rsidRDefault="00D80A0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Собрание депутатов</w:t>
      </w:r>
    </w:p>
    <w:p w:rsidR="0039318C" w:rsidRDefault="00D80A0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39318C" w:rsidRDefault="00D80A0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ШЕСТОГО СОЗЫВА</w:t>
      </w:r>
    </w:p>
    <w:p w:rsidR="0039318C" w:rsidRDefault="00D80A0F">
      <w:pPr>
        <w:pStyle w:val="caaieiaie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Челябинской области</w:t>
      </w:r>
    </w:p>
    <w:p w:rsidR="0039318C" w:rsidRDefault="00D80A0F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39318C" w:rsidRDefault="00162105">
      <w:pPr>
        <w:spacing w:line="228" w:lineRule="auto"/>
      </w:pPr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39318C" w:rsidRDefault="00D80A0F">
      <w:pPr>
        <w:spacing w:line="228" w:lineRule="auto"/>
      </w:pPr>
      <w:r>
        <w:t>от «</w:t>
      </w:r>
      <w:r w:rsidR="00A06765">
        <w:t>21</w:t>
      </w:r>
      <w:r>
        <w:t xml:space="preserve">» </w:t>
      </w:r>
      <w:r w:rsidR="00A06765">
        <w:t xml:space="preserve"> декабря </w:t>
      </w:r>
      <w:r>
        <w:t>202</w:t>
      </w:r>
      <w:r w:rsidR="00D96822">
        <w:t>1</w:t>
      </w:r>
      <w:r>
        <w:t xml:space="preserve"> года №</w:t>
      </w:r>
      <w:r w:rsidR="00A06765">
        <w:t xml:space="preserve"> 201</w:t>
      </w:r>
    </w:p>
    <w:p w:rsidR="0039318C" w:rsidRDefault="00D80A0F">
      <w:pPr>
        <w:spacing w:line="228" w:lineRule="auto"/>
      </w:pPr>
      <w:r>
        <w:t>г.</w:t>
      </w:r>
      <w:r w:rsidR="00400982">
        <w:t xml:space="preserve"> </w:t>
      </w:r>
      <w:r>
        <w:t>Касли</w:t>
      </w:r>
    </w:p>
    <w:p w:rsidR="0039318C" w:rsidRDefault="0039318C">
      <w:pPr>
        <w:spacing w:line="228" w:lineRule="auto"/>
        <w:rPr>
          <w:spacing w:val="20"/>
        </w:rPr>
      </w:pPr>
    </w:p>
    <w:p w:rsidR="0039318C" w:rsidRDefault="00D80A0F" w:rsidP="00CC4CED">
      <w:pPr>
        <w:spacing w:line="228" w:lineRule="auto"/>
        <w:ind w:right="4535"/>
        <w:jc w:val="both"/>
      </w:pPr>
      <w:r>
        <w:t>О внесении изменений в Порядок оплаты</w:t>
      </w:r>
      <w:r w:rsidR="00CC4CED">
        <w:t xml:space="preserve"> </w:t>
      </w:r>
      <w:r>
        <w:t xml:space="preserve">труда </w:t>
      </w:r>
      <w:r w:rsidR="007F05D4">
        <w:t>выборных должностных лиц, иных лиц,</w:t>
      </w:r>
      <w:r w:rsidR="00CC4CED">
        <w:t xml:space="preserve"> </w:t>
      </w:r>
      <w:r w:rsidR="007F05D4">
        <w:t>замещающих муниципальные должности, и лиц,</w:t>
      </w:r>
      <w:r w:rsidR="00CC4CED">
        <w:t xml:space="preserve"> </w:t>
      </w:r>
      <w:r w:rsidR="007F05D4">
        <w:t>замещающих должности муниципальной службы</w:t>
      </w:r>
      <w:r w:rsidR="00CC4CED">
        <w:t xml:space="preserve"> </w:t>
      </w:r>
      <w:r w:rsidR="007F05D4">
        <w:t xml:space="preserve">в </w:t>
      </w:r>
      <w:r>
        <w:t>Каслинско</w:t>
      </w:r>
      <w:r w:rsidR="007F05D4">
        <w:t>м</w:t>
      </w:r>
      <w:r>
        <w:t xml:space="preserve"> муниципально</w:t>
      </w:r>
      <w:r w:rsidR="007F05D4">
        <w:t>м</w:t>
      </w:r>
      <w:r>
        <w:t xml:space="preserve"> район</w:t>
      </w:r>
      <w:r w:rsidR="007F05D4">
        <w:t>е</w:t>
      </w:r>
      <w:r>
        <w:t xml:space="preserve"> </w:t>
      </w:r>
    </w:p>
    <w:p w:rsidR="0039318C" w:rsidRDefault="0039318C" w:rsidP="00CC4CED">
      <w:pPr>
        <w:spacing w:line="228" w:lineRule="auto"/>
        <w:ind w:right="4535"/>
        <w:jc w:val="both"/>
      </w:pPr>
    </w:p>
    <w:p w:rsidR="0039318C" w:rsidRDefault="00D80A0F">
      <w:pPr>
        <w:spacing w:line="233" w:lineRule="auto"/>
        <w:ind w:firstLine="708"/>
        <w:jc w:val="both"/>
      </w:pPr>
      <w:r>
        <w:t xml:space="preserve">В целях </w:t>
      </w:r>
      <w:r w:rsidR="00BA4B4F">
        <w:t>увеличения (индексации) размеров ежемесячного денежного вознаграждения</w:t>
      </w:r>
      <w:r w:rsidR="00A238A3">
        <w:t xml:space="preserve">, </w:t>
      </w:r>
      <w:r w:rsidR="00A238A3" w:rsidRPr="00F70DC7">
        <w:t>окладов</w:t>
      </w:r>
      <w:r w:rsidR="00BA4B4F">
        <w:t xml:space="preserve"> </w:t>
      </w:r>
      <w:r w:rsidR="0085577E">
        <w:t>выборных должностных лиц</w:t>
      </w:r>
      <w:r w:rsidR="00BA4B4F">
        <w:t xml:space="preserve">, </w:t>
      </w:r>
      <w:r w:rsidR="0085577E">
        <w:t xml:space="preserve">иных лиц, замещающих муниципальные должности Каслинского муниципального района, </w:t>
      </w:r>
      <w:r w:rsidR="00BA4B4F">
        <w:t>должностных окладов</w:t>
      </w:r>
      <w:r w:rsidR="00C47E9C">
        <w:t>, надбавок за классный чин</w:t>
      </w:r>
      <w:r w:rsidR="00BA4B4F">
        <w:t xml:space="preserve"> муниципальных служащих </w:t>
      </w:r>
      <w:r w:rsidR="007E30A1">
        <w:t xml:space="preserve">в </w:t>
      </w:r>
      <w:r w:rsidR="00BA4B4F">
        <w:t>Каслинско</w:t>
      </w:r>
      <w:r w:rsidR="007E30A1">
        <w:t>м</w:t>
      </w:r>
      <w:r w:rsidR="00BA4B4F">
        <w:t xml:space="preserve"> муниципально</w:t>
      </w:r>
      <w:r w:rsidR="007E30A1">
        <w:t>м</w:t>
      </w:r>
      <w:r w:rsidR="00BA4B4F">
        <w:t xml:space="preserve"> район</w:t>
      </w:r>
      <w:r w:rsidR="007E30A1">
        <w:t>е</w:t>
      </w:r>
    </w:p>
    <w:p w:rsidR="0039318C" w:rsidRDefault="0039318C">
      <w:pPr>
        <w:spacing w:line="233" w:lineRule="auto"/>
        <w:jc w:val="both"/>
      </w:pPr>
    </w:p>
    <w:p w:rsidR="0039318C" w:rsidRDefault="00D80A0F">
      <w:pPr>
        <w:spacing w:line="233" w:lineRule="auto"/>
        <w:jc w:val="center"/>
        <w:rPr>
          <w:b/>
        </w:rPr>
      </w:pPr>
      <w:r>
        <w:rPr>
          <w:b/>
        </w:rPr>
        <w:t>Собрание депутатов Каслинского муниципального района РЕШАЕТ:</w:t>
      </w:r>
    </w:p>
    <w:p w:rsidR="0039318C" w:rsidRDefault="0039318C">
      <w:pPr>
        <w:spacing w:line="233" w:lineRule="auto"/>
        <w:jc w:val="both"/>
      </w:pPr>
    </w:p>
    <w:p w:rsidR="0039318C" w:rsidRDefault="00D80A0F" w:rsidP="00D40CBB">
      <w:pPr>
        <w:spacing w:line="228" w:lineRule="auto"/>
        <w:ind w:firstLine="708"/>
        <w:jc w:val="both"/>
      </w:pPr>
      <w:r>
        <w:t xml:space="preserve">1. Внести в Порядок оплаты труда </w:t>
      </w:r>
      <w:r w:rsidR="00D40CBB">
        <w:t>выборных должностных лиц, иных лиц, замещающих муниципальные должности, и лиц, замещающих должности муниципальной службы в Каслинском муниципальном районе</w:t>
      </w:r>
      <w:r>
        <w:t>, утвержденный решением Собрания депутатов Каслинс</w:t>
      </w:r>
      <w:r w:rsidR="00BE3CA4">
        <w:t>кого муниципального района от 28.10.2021</w:t>
      </w:r>
      <w:r>
        <w:t xml:space="preserve"> №</w:t>
      </w:r>
      <w:r w:rsidR="00BE3CA4">
        <w:t>171</w:t>
      </w:r>
      <w:r w:rsidR="005261A0">
        <w:t xml:space="preserve"> </w:t>
      </w:r>
      <w:r w:rsidR="00A238A3">
        <w:t>следующие изменения</w:t>
      </w:r>
      <w:r>
        <w:t xml:space="preserve">: </w:t>
      </w:r>
    </w:p>
    <w:p w:rsidR="0039318C" w:rsidRDefault="00C06D12">
      <w:pPr>
        <w:ind w:firstLine="709"/>
        <w:jc w:val="both"/>
      </w:pPr>
      <w:r>
        <w:t>п</w:t>
      </w:r>
      <w:r w:rsidR="00A238A3">
        <w:t>риложе</w:t>
      </w:r>
      <w:r>
        <w:t>ния</w:t>
      </w:r>
      <w:r w:rsidR="00D80A0F">
        <w:t xml:space="preserve"> №</w:t>
      </w:r>
      <w:r w:rsidR="00A238A3">
        <w:t>1</w:t>
      </w:r>
      <w:r>
        <w:t xml:space="preserve">, №2, </w:t>
      </w:r>
      <w:r w:rsidR="00A238A3">
        <w:t>№3</w:t>
      </w:r>
      <w:r w:rsidR="006B1B5C">
        <w:t>, №4</w:t>
      </w:r>
      <w:r w:rsidR="00A238A3">
        <w:t xml:space="preserve"> </w:t>
      </w:r>
      <w:r w:rsidR="00D80A0F">
        <w:t xml:space="preserve">к Порядку </w:t>
      </w:r>
      <w:r w:rsidR="00E36EA8">
        <w:t>о</w:t>
      </w:r>
      <w:r w:rsidR="00D80A0F">
        <w:t>плат</w:t>
      </w:r>
      <w:r w:rsidR="00E36EA8">
        <w:t>ы</w:t>
      </w:r>
      <w:r w:rsidR="00D80A0F">
        <w:t xml:space="preserve"> труда </w:t>
      </w:r>
      <w:r w:rsidR="00B45826">
        <w:t xml:space="preserve">выборных должностных лиц, иных лиц, замещающих муниципальные должности, и лиц, замещающих должности муниципальной службы в Каслинском муниципальном районе </w:t>
      </w:r>
      <w:r w:rsidR="00A238A3">
        <w:t>изложить в новой редакции (прилагаю</w:t>
      </w:r>
      <w:r w:rsidR="00D80A0F">
        <w:t>тся).</w:t>
      </w:r>
    </w:p>
    <w:p w:rsidR="0039318C" w:rsidRDefault="00D80A0F">
      <w:pPr>
        <w:spacing w:line="233" w:lineRule="auto"/>
        <w:ind w:firstLine="708"/>
        <w:jc w:val="both"/>
      </w:pPr>
      <w:r>
        <w:t xml:space="preserve">2. Направить главе Каслинского муниципального </w:t>
      </w:r>
      <w:r w:rsidR="00A238A3">
        <w:t>района для подписания  изменения</w:t>
      </w:r>
      <w:r>
        <w:t>, утвержденные пунктом 1 настоящего решения.</w:t>
      </w:r>
    </w:p>
    <w:p w:rsidR="0039318C" w:rsidRDefault="00D80A0F">
      <w:pPr>
        <w:spacing w:line="233" w:lineRule="auto"/>
        <w:ind w:firstLine="708"/>
        <w:jc w:val="both"/>
      </w:pPr>
      <w:r>
        <w:t>3. Настоящее решение опубликовать в периодическом сборнике «Официальный вестник КМР» и разместить на официальных сайтах Собрания депутатов и администрации Каслинского муниципального района в сети «Интернет».</w:t>
      </w:r>
    </w:p>
    <w:p w:rsidR="0039318C" w:rsidRDefault="00D80A0F">
      <w:pPr>
        <w:spacing w:line="233" w:lineRule="auto"/>
        <w:ind w:firstLine="708"/>
        <w:jc w:val="both"/>
      </w:pPr>
      <w:r>
        <w:t xml:space="preserve">4. </w:t>
      </w:r>
      <w:r w:rsidR="00A638D9" w:rsidRPr="00B8713F">
        <w:t xml:space="preserve">Настоящее решение вступает в силу </w:t>
      </w:r>
      <w:r w:rsidR="00A638D9">
        <w:t>со дня его официального опубликования и распространяет свое действие на правоотношения, возникшие с 01.10.2021</w:t>
      </w:r>
      <w:r w:rsidR="00A238A3">
        <w:t>.</w:t>
      </w:r>
      <w:r>
        <w:t xml:space="preserve"> </w:t>
      </w:r>
    </w:p>
    <w:p w:rsidR="0039318C" w:rsidRDefault="00534480">
      <w:pPr>
        <w:spacing w:line="233" w:lineRule="auto"/>
        <w:ind w:firstLine="708"/>
        <w:jc w:val="both"/>
      </w:pPr>
      <w:r>
        <w:t>5</w:t>
      </w:r>
      <w:r w:rsidR="00D80A0F">
        <w:t>. Включить настоящее решение в Регистр муниципальных нормативных правовых актов Каслинского муниципального района.</w:t>
      </w:r>
    </w:p>
    <w:p w:rsidR="0039318C" w:rsidRDefault="00534480">
      <w:pPr>
        <w:spacing w:line="233" w:lineRule="auto"/>
        <w:ind w:firstLine="708"/>
        <w:jc w:val="both"/>
      </w:pPr>
      <w:r>
        <w:t>6</w:t>
      </w:r>
      <w:r w:rsidR="00D80A0F">
        <w:t xml:space="preserve">. </w:t>
      </w:r>
      <w:proofErr w:type="gramStart"/>
      <w:r w:rsidR="00D80A0F">
        <w:t>Контроль за</w:t>
      </w:r>
      <w:proofErr w:type="gramEnd"/>
      <w:r w:rsidR="00D80A0F"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39318C" w:rsidRDefault="0039318C">
      <w:pPr>
        <w:spacing w:line="233" w:lineRule="auto"/>
        <w:jc w:val="both"/>
      </w:pPr>
    </w:p>
    <w:p w:rsidR="0039318C" w:rsidRDefault="0039318C">
      <w:pPr>
        <w:spacing w:line="233" w:lineRule="auto"/>
        <w:jc w:val="both"/>
      </w:pPr>
    </w:p>
    <w:p w:rsidR="0039318C" w:rsidRDefault="00D80A0F">
      <w:pPr>
        <w:spacing w:line="233" w:lineRule="auto"/>
        <w:jc w:val="both"/>
      </w:pPr>
      <w:r>
        <w:t>Председателя Собрания депутатов</w:t>
      </w:r>
    </w:p>
    <w:p w:rsidR="0039318C" w:rsidRDefault="00D80A0F">
      <w:pPr>
        <w:spacing w:line="233" w:lineRule="auto"/>
        <w:rPr>
          <w:sz w:val="26"/>
          <w:szCs w:val="26"/>
        </w:rPr>
        <w:sectPr w:rsidR="0039318C" w:rsidSect="00454EA1">
          <w:footerReference w:type="default" r:id="rId8"/>
          <w:pgSz w:w="11906" w:h="16838"/>
          <w:pgMar w:top="568" w:right="567" w:bottom="851" w:left="1701" w:header="709" w:footer="709" w:gutter="0"/>
          <w:cols w:space="720"/>
          <w:docGrid w:linePitch="360"/>
        </w:sectPr>
      </w:pPr>
      <w:r>
        <w:t>Каслинского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E7290">
        <w:tab/>
        <w:t xml:space="preserve">         </w:t>
      </w:r>
      <w:r>
        <w:t>И.М.</w:t>
      </w:r>
      <w:r w:rsidR="006E7290">
        <w:t xml:space="preserve"> </w:t>
      </w:r>
      <w:r>
        <w:t>Дятлов</w:t>
      </w:r>
    </w:p>
    <w:p w:rsidR="0039318C" w:rsidRDefault="00D80A0F" w:rsidP="00A06765">
      <w:pPr>
        <w:ind w:left="5670"/>
        <w:jc w:val="right"/>
      </w:pPr>
      <w:r>
        <w:lastRenderedPageBreak/>
        <w:t>Приложение</w:t>
      </w:r>
    </w:p>
    <w:p w:rsidR="0039318C" w:rsidRDefault="00D80A0F" w:rsidP="00A06765">
      <w:pPr>
        <w:ind w:left="5670"/>
        <w:jc w:val="both"/>
      </w:pPr>
      <w:r>
        <w:t>к решению Собрания депутатов</w:t>
      </w:r>
      <w:r w:rsidR="00A06765">
        <w:t xml:space="preserve"> </w:t>
      </w:r>
      <w:r>
        <w:t>Каслинского муниципального района</w:t>
      </w:r>
    </w:p>
    <w:p w:rsidR="00C018E1" w:rsidRPr="007F05D4" w:rsidRDefault="00D80A0F" w:rsidP="00A06765">
      <w:pPr>
        <w:ind w:left="5670"/>
        <w:jc w:val="both"/>
      </w:pPr>
      <w:r>
        <w:t>от «</w:t>
      </w:r>
      <w:r w:rsidR="00A06765">
        <w:t>21</w:t>
      </w:r>
      <w:r>
        <w:t xml:space="preserve">» </w:t>
      </w:r>
      <w:r w:rsidR="00A06765">
        <w:t xml:space="preserve">декабря </w:t>
      </w:r>
      <w:r w:rsidR="00E36EA8">
        <w:t>2021</w:t>
      </w:r>
      <w:r w:rsidR="006E7290">
        <w:t xml:space="preserve"> </w:t>
      </w:r>
      <w:r>
        <w:t>г. №</w:t>
      </w:r>
      <w:r w:rsidR="00A06765">
        <w:t>201</w:t>
      </w:r>
      <w:r>
        <w:t xml:space="preserve"> </w:t>
      </w:r>
    </w:p>
    <w:p w:rsidR="00C06D12" w:rsidRDefault="00C06D12" w:rsidP="00A06765">
      <w:pPr>
        <w:ind w:left="5670"/>
        <w:jc w:val="both"/>
      </w:pPr>
    </w:p>
    <w:p w:rsidR="006B1B5C" w:rsidRDefault="006B1B5C" w:rsidP="00A06765">
      <w:pPr>
        <w:ind w:left="5670"/>
        <w:jc w:val="both"/>
      </w:pPr>
      <w:r>
        <w:t>Приложение №1</w:t>
      </w:r>
    </w:p>
    <w:p w:rsidR="006B1B5C" w:rsidRDefault="006B1B5C" w:rsidP="00A06765">
      <w:pPr>
        <w:ind w:left="5670"/>
        <w:jc w:val="both"/>
      </w:pPr>
      <w:r>
        <w:t>к Порядку оплаты труда выборных должностных лиц, иных лиц, замещающих муниципальные должности, и лиц, замещающих должности муниципальной службы, утвержденному решением Собрания депутатов Каслинского муниципального района</w:t>
      </w:r>
    </w:p>
    <w:p w:rsidR="006B1B5C" w:rsidRDefault="006B1B5C" w:rsidP="00A06765">
      <w:pPr>
        <w:ind w:left="5670"/>
        <w:jc w:val="both"/>
        <w:rPr>
          <w:b/>
        </w:rPr>
      </w:pPr>
      <w:r>
        <w:t>от «28» октября  2021 г. №171</w:t>
      </w:r>
    </w:p>
    <w:p w:rsidR="006B1B5C" w:rsidRDefault="006B1B5C" w:rsidP="006B1B5C">
      <w:pPr>
        <w:jc w:val="center"/>
      </w:pPr>
    </w:p>
    <w:p w:rsidR="006B1B5C" w:rsidRDefault="006B1B5C" w:rsidP="006B1B5C">
      <w:pPr>
        <w:jc w:val="center"/>
      </w:pPr>
      <w:r>
        <w:t>РАЗМЕРЫ</w:t>
      </w:r>
    </w:p>
    <w:p w:rsidR="006B1B5C" w:rsidRDefault="006B1B5C" w:rsidP="006B1B5C">
      <w:pPr>
        <w:jc w:val="center"/>
      </w:pPr>
      <w:r>
        <w:t xml:space="preserve">ежемесячного денежного вознаграждения </w:t>
      </w:r>
    </w:p>
    <w:p w:rsidR="006B1B5C" w:rsidRDefault="006B1B5C" w:rsidP="006B1B5C">
      <w:pPr>
        <w:jc w:val="center"/>
      </w:pPr>
      <w:r>
        <w:t>выборных должностных лиц Каслинского муниципального района</w:t>
      </w:r>
    </w:p>
    <w:p w:rsidR="006B1B5C" w:rsidRDefault="006B1B5C" w:rsidP="006B1B5C">
      <w:pPr>
        <w:jc w:val="center"/>
      </w:pPr>
    </w:p>
    <w:p w:rsidR="00402BAF" w:rsidRDefault="00402BAF" w:rsidP="00402BA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977"/>
        <w:gridCol w:w="3543"/>
      </w:tblGrid>
      <w:tr w:rsidR="00402BAF" w:rsidTr="00E471AB">
        <w:tc>
          <w:tcPr>
            <w:tcW w:w="3119" w:type="dxa"/>
            <w:shd w:val="clear" w:color="auto" w:fill="auto"/>
          </w:tcPr>
          <w:p w:rsidR="00402BAF" w:rsidRDefault="00402BAF" w:rsidP="00E471AB">
            <w:pPr>
              <w:jc w:val="center"/>
            </w:pPr>
            <w: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402BAF" w:rsidRDefault="00402BAF" w:rsidP="00E471AB">
            <w:pPr>
              <w:jc w:val="center"/>
            </w:pPr>
            <w:r>
              <w:t xml:space="preserve">Размер ежемесячного денежного вознаграждения </w:t>
            </w:r>
          </w:p>
          <w:p w:rsidR="00402BAF" w:rsidRDefault="00402BAF" w:rsidP="00E471AB">
            <w:pPr>
              <w:jc w:val="center"/>
            </w:pPr>
            <w: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402BAF" w:rsidRDefault="00402BAF" w:rsidP="00E471AB">
            <w:pPr>
              <w:jc w:val="center"/>
            </w:pPr>
            <w: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402BAF" w:rsidTr="00E471AB">
        <w:tc>
          <w:tcPr>
            <w:tcW w:w="3119" w:type="dxa"/>
            <w:shd w:val="clear" w:color="auto" w:fill="auto"/>
          </w:tcPr>
          <w:p w:rsidR="00402BAF" w:rsidRDefault="00402BAF" w:rsidP="00E471AB">
            <w:pPr>
              <w:jc w:val="center"/>
            </w:pPr>
            <w:r>
              <w:t xml:space="preserve">Глава </w:t>
            </w:r>
          </w:p>
          <w:p w:rsidR="00402BAF" w:rsidRDefault="00402BAF" w:rsidP="00E471AB">
            <w:pPr>
              <w:jc w:val="center"/>
            </w:pPr>
            <w:r>
              <w:t>Каслинского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402BAF" w:rsidRDefault="00402BAF" w:rsidP="00E471AB">
            <w:pPr>
              <w:jc w:val="center"/>
            </w:pPr>
          </w:p>
          <w:p w:rsidR="00402BAF" w:rsidRDefault="00402BAF" w:rsidP="00E471AB">
            <w:pPr>
              <w:jc w:val="center"/>
            </w:pPr>
            <w:r>
              <w:t>92170</w:t>
            </w:r>
          </w:p>
        </w:tc>
        <w:tc>
          <w:tcPr>
            <w:tcW w:w="3543" w:type="dxa"/>
            <w:shd w:val="clear" w:color="auto" w:fill="auto"/>
          </w:tcPr>
          <w:p w:rsidR="00402BAF" w:rsidRDefault="00402BAF" w:rsidP="00E471AB">
            <w:pPr>
              <w:jc w:val="center"/>
            </w:pPr>
          </w:p>
          <w:p w:rsidR="00402BAF" w:rsidRDefault="00402BAF" w:rsidP="00E471AB">
            <w:pPr>
              <w:jc w:val="center"/>
            </w:pPr>
            <w:r>
              <w:t>18197</w:t>
            </w:r>
          </w:p>
        </w:tc>
      </w:tr>
      <w:tr w:rsidR="00402BAF" w:rsidTr="00E471AB">
        <w:tc>
          <w:tcPr>
            <w:tcW w:w="3119" w:type="dxa"/>
            <w:shd w:val="clear" w:color="auto" w:fill="auto"/>
          </w:tcPr>
          <w:p w:rsidR="00402BAF" w:rsidRDefault="00402BAF" w:rsidP="00E471AB">
            <w:pPr>
              <w:jc w:val="center"/>
            </w:pPr>
            <w:r>
              <w:t xml:space="preserve">Председатель </w:t>
            </w:r>
          </w:p>
          <w:p w:rsidR="00402BAF" w:rsidRDefault="00402BAF" w:rsidP="00E471AB">
            <w:pPr>
              <w:jc w:val="center"/>
            </w:pPr>
            <w:r>
              <w:t>Собрания депутатов Каслинского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402BAF" w:rsidRDefault="00402BAF" w:rsidP="00E471AB">
            <w:pPr>
              <w:jc w:val="center"/>
            </w:pPr>
          </w:p>
          <w:p w:rsidR="00402BAF" w:rsidRDefault="00402BAF" w:rsidP="00E471AB">
            <w:pPr>
              <w:jc w:val="center"/>
            </w:pPr>
            <w:r>
              <w:t>73501</w:t>
            </w:r>
          </w:p>
        </w:tc>
        <w:tc>
          <w:tcPr>
            <w:tcW w:w="3543" w:type="dxa"/>
            <w:shd w:val="clear" w:color="auto" w:fill="auto"/>
          </w:tcPr>
          <w:p w:rsidR="00402BAF" w:rsidRDefault="00402BAF" w:rsidP="00E471AB">
            <w:pPr>
              <w:jc w:val="center"/>
            </w:pPr>
          </w:p>
          <w:p w:rsidR="00402BAF" w:rsidRDefault="00402BAF" w:rsidP="00E471AB">
            <w:pPr>
              <w:jc w:val="center"/>
            </w:pPr>
            <w:r>
              <w:t>15778</w:t>
            </w:r>
          </w:p>
        </w:tc>
      </w:tr>
    </w:tbl>
    <w:p w:rsidR="006B1B5C" w:rsidRDefault="006B1B5C" w:rsidP="006B1B5C">
      <w:pPr>
        <w:jc w:val="center"/>
      </w:pPr>
    </w:p>
    <w:p w:rsidR="00402BAF" w:rsidRDefault="00402BAF" w:rsidP="006B1B5C">
      <w:pPr>
        <w:jc w:val="center"/>
      </w:pPr>
    </w:p>
    <w:p w:rsidR="006B1B5C" w:rsidRDefault="006B1B5C" w:rsidP="006B1B5C">
      <w:r>
        <w:t xml:space="preserve">Глава </w:t>
      </w:r>
    </w:p>
    <w:p w:rsidR="006B1B5C" w:rsidRDefault="006B1B5C" w:rsidP="006B1B5C">
      <w:r>
        <w:t>Каслинского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И.В. Колышев</w:t>
      </w:r>
    </w:p>
    <w:p w:rsidR="006B1B5C" w:rsidRDefault="006B1B5C" w:rsidP="006B1B5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A06765" w:rsidRDefault="00A06765" w:rsidP="006B1B5C">
      <w:pPr>
        <w:ind w:left="5103"/>
        <w:jc w:val="right"/>
      </w:pPr>
    </w:p>
    <w:p w:rsidR="00A06765" w:rsidRDefault="00A06765" w:rsidP="006B1B5C">
      <w:pPr>
        <w:ind w:left="5103"/>
        <w:jc w:val="right"/>
      </w:pPr>
    </w:p>
    <w:p w:rsidR="00A06765" w:rsidRDefault="00A06765" w:rsidP="00A06765">
      <w:pPr>
        <w:ind w:left="5670"/>
        <w:jc w:val="both"/>
      </w:pPr>
      <w:r>
        <w:lastRenderedPageBreak/>
        <w:t>Приложение №2</w:t>
      </w:r>
    </w:p>
    <w:p w:rsidR="00A06765" w:rsidRDefault="00A06765" w:rsidP="00A06765">
      <w:pPr>
        <w:ind w:left="5670"/>
        <w:jc w:val="both"/>
      </w:pPr>
      <w:r>
        <w:t>к Порядку оплаты труда выборных должностных лиц, иных лиц, замещающих муниципальные должности, и лиц, замещающих должности муниципальной службы, утвержденному решением Собрания депутатов Каслинского муниципального района</w:t>
      </w:r>
    </w:p>
    <w:p w:rsidR="00A06765" w:rsidRDefault="00A06765" w:rsidP="00A06765">
      <w:pPr>
        <w:ind w:left="5670"/>
        <w:jc w:val="both"/>
        <w:rPr>
          <w:b/>
        </w:rPr>
      </w:pPr>
      <w:r>
        <w:t>от «28» октября  2021 г. №171</w:t>
      </w:r>
    </w:p>
    <w:p w:rsidR="006B1B5C" w:rsidRDefault="006B1B5C" w:rsidP="006B1B5C">
      <w:pPr>
        <w:jc w:val="center"/>
      </w:pPr>
    </w:p>
    <w:p w:rsidR="006B1B5C" w:rsidRDefault="006B1B5C" w:rsidP="006B1B5C">
      <w:pPr>
        <w:jc w:val="center"/>
      </w:pPr>
      <w:r>
        <w:t>РАЗМЕРЫ</w:t>
      </w:r>
    </w:p>
    <w:p w:rsidR="006B1B5C" w:rsidRDefault="006B1B5C" w:rsidP="006B1B5C">
      <w:pPr>
        <w:jc w:val="center"/>
      </w:pPr>
      <w:r>
        <w:t xml:space="preserve">ежемесячного денежного вознаграждения </w:t>
      </w:r>
    </w:p>
    <w:p w:rsidR="006B1B5C" w:rsidRDefault="006B1B5C" w:rsidP="006B1B5C">
      <w:pPr>
        <w:jc w:val="center"/>
      </w:pPr>
      <w:r>
        <w:t>иных лиц, замещающих муниципальные должности Каслинского муниципального района</w:t>
      </w:r>
    </w:p>
    <w:p w:rsidR="006B1B5C" w:rsidRDefault="006B1B5C" w:rsidP="006B1B5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977"/>
        <w:gridCol w:w="3543"/>
      </w:tblGrid>
      <w:tr w:rsidR="006B1B5C" w:rsidTr="00E471AB">
        <w:tc>
          <w:tcPr>
            <w:tcW w:w="3119" w:type="dxa"/>
            <w:shd w:val="clear" w:color="auto" w:fill="auto"/>
          </w:tcPr>
          <w:p w:rsidR="006B1B5C" w:rsidRDefault="006B1B5C" w:rsidP="00E471AB">
            <w:pPr>
              <w:jc w:val="center"/>
            </w:pPr>
            <w: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6B1B5C" w:rsidRDefault="006B1B5C" w:rsidP="00E471AB">
            <w:pPr>
              <w:jc w:val="center"/>
            </w:pPr>
            <w:r>
              <w:t xml:space="preserve">Размер ежемесячного денежного вознаграждения </w:t>
            </w:r>
          </w:p>
          <w:p w:rsidR="006B1B5C" w:rsidRDefault="006B1B5C" w:rsidP="00E471AB">
            <w:pPr>
              <w:jc w:val="center"/>
            </w:pPr>
            <w: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6B1B5C" w:rsidRDefault="006B1B5C" w:rsidP="00E471AB">
            <w:pPr>
              <w:jc w:val="center"/>
            </w:pPr>
            <w: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6B1B5C" w:rsidTr="00E471AB">
        <w:tc>
          <w:tcPr>
            <w:tcW w:w="3119" w:type="dxa"/>
            <w:shd w:val="clear" w:color="auto" w:fill="auto"/>
          </w:tcPr>
          <w:p w:rsidR="006B1B5C" w:rsidRDefault="006B1B5C" w:rsidP="00E471AB">
            <w:pPr>
              <w:jc w:val="center"/>
            </w:pPr>
            <w:r>
              <w:t>Председатель Контрольно-счетной палаты Каслинского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6B1B5C" w:rsidRDefault="006B1B5C" w:rsidP="00E471AB">
            <w:pPr>
              <w:jc w:val="center"/>
            </w:pPr>
          </w:p>
          <w:p w:rsidR="006B1B5C" w:rsidRDefault="000C4126" w:rsidP="00E471AB">
            <w:pPr>
              <w:jc w:val="center"/>
            </w:pPr>
            <w:r>
              <w:t>69370</w:t>
            </w:r>
          </w:p>
        </w:tc>
        <w:tc>
          <w:tcPr>
            <w:tcW w:w="3543" w:type="dxa"/>
            <w:shd w:val="clear" w:color="auto" w:fill="auto"/>
          </w:tcPr>
          <w:p w:rsidR="006B1B5C" w:rsidRDefault="006B1B5C" w:rsidP="00E471AB">
            <w:pPr>
              <w:jc w:val="center"/>
            </w:pPr>
          </w:p>
          <w:p w:rsidR="006B1B5C" w:rsidRDefault="00842BDA" w:rsidP="00E471AB">
            <w:pPr>
              <w:jc w:val="center"/>
            </w:pPr>
            <w:r>
              <w:t>14558</w:t>
            </w:r>
          </w:p>
        </w:tc>
      </w:tr>
      <w:tr w:rsidR="006B1B5C" w:rsidTr="00E471AB">
        <w:tc>
          <w:tcPr>
            <w:tcW w:w="3119" w:type="dxa"/>
            <w:shd w:val="clear" w:color="auto" w:fill="auto"/>
          </w:tcPr>
          <w:p w:rsidR="006B1B5C" w:rsidRDefault="006B1B5C" w:rsidP="00E471AB">
            <w:pPr>
              <w:jc w:val="center"/>
            </w:pPr>
            <w:r>
              <w:t>Заместитель председателя Контрольно-счетной палаты Каслинского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6B1B5C" w:rsidRDefault="006B1B5C" w:rsidP="00E471AB">
            <w:pPr>
              <w:jc w:val="center"/>
            </w:pPr>
          </w:p>
          <w:p w:rsidR="006B1B5C" w:rsidRDefault="00003DB5" w:rsidP="00E471AB">
            <w:pPr>
              <w:jc w:val="center"/>
            </w:pPr>
            <w:r>
              <w:t>44031</w:t>
            </w:r>
          </w:p>
        </w:tc>
        <w:tc>
          <w:tcPr>
            <w:tcW w:w="3543" w:type="dxa"/>
            <w:shd w:val="clear" w:color="auto" w:fill="auto"/>
          </w:tcPr>
          <w:p w:rsidR="006B1B5C" w:rsidRDefault="006B1B5C" w:rsidP="00E471AB">
            <w:pPr>
              <w:jc w:val="center"/>
            </w:pPr>
          </w:p>
          <w:p w:rsidR="006B1B5C" w:rsidRDefault="003C73B7" w:rsidP="00E471AB">
            <w:pPr>
              <w:jc w:val="center"/>
            </w:pPr>
            <w:r>
              <w:t>8940</w:t>
            </w:r>
          </w:p>
        </w:tc>
      </w:tr>
    </w:tbl>
    <w:p w:rsidR="006B1B5C" w:rsidRDefault="006B1B5C" w:rsidP="006B1B5C">
      <w:pPr>
        <w:jc w:val="center"/>
      </w:pPr>
    </w:p>
    <w:p w:rsidR="006B1B5C" w:rsidRDefault="006B1B5C" w:rsidP="006B1B5C">
      <w:pPr>
        <w:jc w:val="center"/>
      </w:pPr>
    </w:p>
    <w:p w:rsidR="006B1B5C" w:rsidRDefault="006B1B5C" w:rsidP="006B1B5C">
      <w:r>
        <w:t xml:space="preserve">Глава </w:t>
      </w:r>
    </w:p>
    <w:p w:rsidR="006B1B5C" w:rsidRDefault="006B1B5C" w:rsidP="006B1B5C">
      <w:r>
        <w:t>Каслинского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И.В. Колышев</w:t>
      </w:r>
    </w:p>
    <w:p w:rsidR="006B1B5C" w:rsidRDefault="006B1B5C" w:rsidP="006B1B5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295435" w:rsidRDefault="00295435" w:rsidP="006B1B5C">
      <w:pPr>
        <w:ind w:left="5103"/>
        <w:jc w:val="right"/>
      </w:pPr>
    </w:p>
    <w:p w:rsidR="00C41669" w:rsidRDefault="00C41669" w:rsidP="006B1B5C">
      <w:pPr>
        <w:ind w:left="5103"/>
        <w:jc w:val="right"/>
      </w:pPr>
    </w:p>
    <w:p w:rsidR="00C41669" w:rsidRDefault="00C41669" w:rsidP="006B1B5C">
      <w:pPr>
        <w:ind w:left="5103"/>
        <w:jc w:val="right"/>
      </w:pPr>
    </w:p>
    <w:p w:rsidR="00C41669" w:rsidRDefault="00C41669" w:rsidP="006B1B5C">
      <w:pPr>
        <w:ind w:left="5103"/>
        <w:jc w:val="right"/>
      </w:pPr>
    </w:p>
    <w:p w:rsidR="00A06765" w:rsidRDefault="00A06765" w:rsidP="00A06765">
      <w:pPr>
        <w:ind w:left="5670"/>
        <w:jc w:val="both"/>
      </w:pPr>
    </w:p>
    <w:p w:rsidR="00A06765" w:rsidRDefault="00A06765" w:rsidP="00A06765">
      <w:pPr>
        <w:ind w:left="5670"/>
        <w:jc w:val="both"/>
      </w:pPr>
      <w:r>
        <w:lastRenderedPageBreak/>
        <w:t>Приложение №3</w:t>
      </w:r>
    </w:p>
    <w:p w:rsidR="00A06765" w:rsidRDefault="00A06765" w:rsidP="00A06765">
      <w:pPr>
        <w:ind w:left="5670"/>
        <w:jc w:val="both"/>
      </w:pPr>
      <w:r>
        <w:t>к Порядку оплаты труда выборных должностных лиц, иных лиц, замещающих муниципальные должности, и лиц, замещающих должности муниципальной службы, утвержденному решением Собрания депутатов Каслинского муниципального района</w:t>
      </w:r>
    </w:p>
    <w:p w:rsidR="00A06765" w:rsidRDefault="00A06765" w:rsidP="00A06765">
      <w:pPr>
        <w:ind w:left="5670"/>
        <w:jc w:val="both"/>
        <w:rPr>
          <w:b/>
        </w:rPr>
      </w:pPr>
      <w:r>
        <w:t>от «28» октября  2021 г. №171</w:t>
      </w:r>
    </w:p>
    <w:p w:rsidR="006B1B5C" w:rsidRPr="00EB4187" w:rsidRDefault="006B1B5C" w:rsidP="006B1B5C">
      <w:pPr>
        <w:jc w:val="center"/>
      </w:pPr>
    </w:p>
    <w:p w:rsidR="006B1B5C" w:rsidRPr="00EB4187" w:rsidRDefault="006B1B5C" w:rsidP="006B1B5C">
      <w:pPr>
        <w:jc w:val="center"/>
      </w:pPr>
      <w:r w:rsidRPr="00EB4187">
        <w:t>РАЗМЕРЫ</w:t>
      </w:r>
    </w:p>
    <w:p w:rsidR="006B1B5C" w:rsidRPr="009273E3" w:rsidRDefault="006B1B5C" w:rsidP="006B1B5C">
      <w:pPr>
        <w:jc w:val="center"/>
      </w:pPr>
      <w:r w:rsidRPr="00EB4187">
        <w:t>должностных окладов муниципальных служащих в Каслинском муниципальном районе</w:t>
      </w:r>
      <w:r w:rsidRPr="009273E3">
        <w:t xml:space="preserve"> </w:t>
      </w:r>
    </w:p>
    <w:p w:rsidR="006B1B5C" w:rsidRPr="00145982" w:rsidRDefault="006B1B5C" w:rsidP="006B1B5C">
      <w:pPr>
        <w:jc w:val="center"/>
        <w:rPr>
          <w:b/>
          <w:sz w:val="16"/>
          <w:szCs w:val="16"/>
        </w:rPr>
      </w:pPr>
    </w:p>
    <w:p w:rsidR="006B1B5C" w:rsidRDefault="006B1B5C" w:rsidP="006B1B5C">
      <w:pPr>
        <w:spacing w:line="235" w:lineRule="auto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2976"/>
      </w:tblGrid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Наименование должности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Размер должностного оклада (рублей)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Первый заместитель главы Каслинского муниципального района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15767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Заместитель главы Каслинского муниципального района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14558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Начальник управления (председатель комитета) с правом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7403-14077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 w:rsidRPr="005261A0">
              <w:t>Начальник управления (председатель комитета)</w:t>
            </w:r>
          </w:p>
          <w:p w:rsidR="00CD6390" w:rsidRPr="00BC0F4E" w:rsidRDefault="00CD6390" w:rsidP="004A1D29">
            <w:pPr>
              <w:spacing w:line="235" w:lineRule="auto"/>
              <w:jc w:val="center"/>
              <w:rPr>
                <w:b/>
              </w:rPr>
            </w:pPr>
            <w:r w:rsidRPr="005261A0">
              <w:t>без права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7144</w:t>
            </w:r>
            <w:r w:rsidRPr="00B15E3E">
              <w:t>-</w:t>
            </w:r>
            <w:r>
              <w:t>11290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 xml:space="preserve">Начальник отдела в составе органа местного самоуправления; начальник отдела в составе управления (комитета) </w:t>
            </w:r>
          </w:p>
          <w:p w:rsidR="00CD6390" w:rsidRDefault="00CD6390" w:rsidP="004A1D29">
            <w:pPr>
              <w:spacing w:line="235" w:lineRule="auto"/>
              <w:jc w:val="center"/>
            </w:pPr>
            <w:r>
              <w:t>с правом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6884</w:t>
            </w:r>
            <w:r w:rsidRPr="005261A0">
              <w:t>-</w:t>
            </w:r>
            <w:r>
              <w:t>8501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 w:rsidRPr="005261A0">
              <w:t xml:space="preserve">Начальник отдела в составе управления (комитета) </w:t>
            </w:r>
          </w:p>
          <w:p w:rsidR="00CD6390" w:rsidRPr="00BC0F4E" w:rsidRDefault="00CD6390" w:rsidP="004A1D29">
            <w:pPr>
              <w:spacing w:line="235" w:lineRule="auto"/>
              <w:jc w:val="center"/>
              <w:rPr>
                <w:b/>
              </w:rPr>
            </w:pPr>
            <w:r w:rsidRPr="005261A0">
              <w:t>без права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6884</w:t>
            </w:r>
            <w:r w:rsidRPr="005261A0">
              <w:t>-</w:t>
            </w:r>
            <w:r>
              <w:t>8501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Заместитель начальника управления (председателя комитета) с правом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7065</w:t>
            </w:r>
            <w:r w:rsidRPr="005261A0">
              <w:t>-</w:t>
            </w:r>
            <w:r>
              <w:t>9071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 w:rsidRPr="005261A0">
              <w:t>Заместитель начальника управления (председателя комитета) без права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6884</w:t>
            </w:r>
            <w:r w:rsidRPr="005261A0">
              <w:t>-</w:t>
            </w:r>
            <w:r>
              <w:t>8566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Заместитель начальника отдела в составе органа местного самоуправления; заместитель начальника отдела в составе управления (комитета) с правом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6703</w:t>
            </w:r>
            <w:r w:rsidRPr="005261A0">
              <w:t>-</w:t>
            </w:r>
            <w:r>
              <w:t>8060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Заместитель начальника отдела в составе управления (комитета) без права юридического лица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6703</w:t>
            </w:r>
            <w:r w:rsidRPr="005261A0">
              <w:t>-</w:t>
            </w:r>
            <w:r>
              <w:t>8060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 w:rsidRPr="005261A0">
              <w:t>Начальник сектора в составе отдела представительного органа</w:t>
            </w:r>
          </w:p>
        </w:tc>
        <w:tc>
          <w:tcPr>
            <w:tcW w:w="2976" w:type="dxa"/>
            <w:shd w:val="clear" w:color="auto" w:fill="auto"/>
          </w:tcPr>
          <w:p w:rsidR="00CD6390" w:rsidRPr="005261A0" w:rsidRDefault="00CD6390" w:rsidP="004A1D29">
            <w:pPr>
              <w:spacing w:line="235" w:lineRule="auto"/>
              <w:jc w:val="center"/>
            </w:pPr>
            <w:r>
              <w:t>6703</w:t>
            </w:r>
            <w:r w:rsidRPr="005261A0">
              <w:t>-</w:t>
            </w:r>
            <w:r>
              <w:t>8060</w:t>
            </w:r>
          </w:p>
        </w:tc>
      </w:tr>
      <w:tr w:rsidR="00805159" w:rsidTr="004A1D29">
        <w:tc>
          <w:tcPr>
            <w:tcW w:w="6663" w:type="dxa"/>
            <w:shd w:val="clear" w:color="auto" w:fill="auto"/>
          </w:tcPr>
          <w:p w:rsidR="00805159" w:rsidRPr="005261A0" w:rsidRDefault="00805159" w:rsidP="004A1D29">
            <w:pPr>
              <w:spacing w:line="235" w:lineRule="auto"/>
              <w:jc w:val="center"/>
            </w:pPr>
            <w:r>
              <w:t>Главный инспектор Контрольно-счетной палаты</w:t>
            </w:r>
          </w:p>
        </w:tc>
        <w:tc>
          <w:tcPr>
            <w:tcW w:w="2976" w:type="dxa"/>
            <w:shd w:val="clear" w:color="auto" w:fill="auto"/>
          </w:tcPr>
          <w:p w:rsidR="00805159" w:rsidRDefault="00805159" w:rsidP="004A1D29">
            <w:pPr>
              <w:spacing w:line="235" w:lineRule="auto"/>
              <w:jc w:val="center"/>
            </w:pPr>
            <w:r>
              <w:t>7177-7381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Инспектор Контрольно-счетной палаты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6794-6982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Инспектор-ревизор Контрольно-счетной палаты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5873-6042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Главный специалист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5618-7443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Ведущий специалист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4534-5742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4913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Специалист</w:t>
            </w:r>
            <w:r>
              <w:rPr>
                <w:lang w:val="en-US"/>
              </w:rPr>
              <w:t xml:space="preserve"> II</w:t>
            </w:r>
            <w:r>
              <w:t xml:space="preserve"> категории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4892</w:t>
            </w:r>
          </w:p>
        </w:tc>
      </w:tr>
      <w:tr w:rsidR="00CD6390" w:rsidTr="004A1D29">
        <w:tc>
          <w:tcPr>
            <w:tcW w:w="6663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Специалист</w:t>
            </w:r>
          </w:p>
        </w:tc>
        <w:tc>
          <w:tcPr>
            <w:tcW w:w="2976" w:type="dxa"/>
            <w:shd w:val="clear" w:color="auto" w:fill="auto"/>
          </w:tcPr>
          <w:p w:rsidR="00CD6390" w:rsidRDefault="00CD6390" w:rsidP="004A1D29">
            <w:pPr>
              <w:spacing w:line="235" w:lineRule="auto"/>
              <w:jc w:val="center"/>
            </w:pPr>
            <w:r>
              <w:t>4840</w:t>
            </w:r>
          </w:p>
        </w:tc>
      </w:tr>
    </w:tbl>
    <w:p w:rsidR="006B1B5C" w:rsidRDefault="006B1B5C" w:rsidP="006B1B5C">
      <w:pPr>
        <w:spacing w:line="235" w:lineRule="auto"/>
        <w:rPr>
          <w:sz w:val="16"/>
          <w:szCs w:val="16"/>
        </w:rPr>
      </w:pPr>
    </w:p>
    <w:p w:rsidR="00CD6390" w:rsidRDefault="00CD6390" w:rsidP="006B1B5C">
      <w:pPr>
        <w:spacing w:line="235" w:lineRule="auto"/>
        <w:rPr>
          <w:sz w:val="16"/>
          <w:szCs w:val="16"/>
        </w:rPr>
      </w:pPr>
    </w:p>
    <w:p w:rsidR="006B1B5C" w:rsidRDefault="006B1B5C" w:rsidP="006B1B5C">
      <w:pPr>
        <w:spacing w:line="235" w:lineRule="auto"/>
      </w:pPr>
      <w:r>
        <w:t xml:space="preserve">Глава </w:t>
      </w:r>
    </w:p>
    <w:p w:rsidR="006B1B5C" w:rsidRDefault="006B1B5C" w:rsidP="006B1B5C">
      <w:pPr>
        <w:spacing w:line="235" w:lineRule="auto"/>
      </w:pPr>
      <w:r>
        <w:t>Каслинского муниципального района</w:t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И.В.Колышев</w:t>
      </w:r>
      <w:proofErr w:type="spellEnd"/>
    </w:p>
    <w:p w:rsidR="006B1B5C" w:rsidRDefault="006B1B5C" w:rsidP="006B1B5C">
      <w:pPr>
        <w:spacing w:line="235" w:lineRule="auto"/>
        <w:ind w:left="5664" w:firstLine="708"/>
      </w:pPr>
      <w:r>
        <w:t xml:space="preserve">    «___»______________ 2021г.</w:t>
      </w:r>
    </w:p>
    <w:p w:rsidR="00C41669" w:rsidRDefault="00C41669" w:rsidP="00CC4CED">
      <w:pPr>
        <w:jc w:val="right"/>
      </w:pPr>
    </w:p>
    <w:p w:rsidR="00C41669" w:rsidRDefault="00C41669" w:rsidP="00CC4CED">
      <w:pPr>
        <w:jc w:val="right"/>
      </w:pPr>
    </w:p>
    <w:p w:rsidR="00C41669" w:rsidRDefault="00C41669" w:rsidP="00CC4CED">
      <w:pPr>
        <w:jc w:val="right"/>
      </w:pPr>
    </w:p>
    <w:p w:rsidR="00A06765" w:rsidRDefault="00A06765" w:rsidP="00A06765">
      <w:pPr>
        <w:ind w:left="5670"/>
        <w:jc w:val="both"/>
      </w:pPr>
      <w:r>
        <w:lastRenderedPageBreak/>
        <w:t>Приложение №4</w:t>
      </w:r>
    </w:p>
    <w:p w:rsidR="00A06765" w:rsidRDefault="00A06765" w:rsidP="00A06765">
      <w:pPr>
        <w:ind w:left="5670"/>
        <w:jc w:val="both"/>
      </w:pPr>
      <w:r>
        <w:t>к Порядку оплаты труда выборных должностных лиц, иных лиц, замещающих муниципальные должности, и лиц, замещающих должности муниципальной службы, утвержденному решением Собрания депутатов Каслинского муниципального района</w:t>
      </w:r>
    </w:p>
    <w:p w:rsidR="00A06765" w:rsidRDefault="00A06765" w:rsidP="00A06765">
      <w:pPr>
        <w:ind w:left="5670"/>
        <w:jc w:val="both"/>
        <w:rPr>
          <w:b/>
        </w:rPr>
      </w:pPr>
      <w:r>
        <w:t>от «28» октября  2021 г. №171</w:t>
      </w:r>
    </w:p>
    <w:p w:rsidR="006B1B5C" w:rsidRDefault="006B1B5C" w:rsidP="006B1B5C">
      <w:pPr>
        <w:jc w:val="right"/>
      </w:pPr>
    </w:p>
    <w:p w:rsidR="006B1B5C" w:rsidRPr="00EB4187" w:rsidRDefault="006B1B5C" w:rsidP="006B1B5C">
      <w:pPr>
        <w:jc w:val="center"/>
      </w:pPr>
      <w:r w:rsidRPr="00EB4187">
        <w:t>РАЗМЕРЫ</w:t>
      </w:r>
    </w:p>
    <w:p w:rsidR="006B1B5C" w:rsidRDefault="006B1B5C" w:rsidP="006B1B5C">
      <w:pPr>
        <w:jc w:val="center"/>
      </w:pPr>
      <w:r w:rsidRPr="00EB4187">
        <w:t>ежемесячной надбавки за классный чин муниципальных служащих</w:t>
      </w:r>
      <w:r w:rsidR="001A2329">
        <w:t xml:space="preserve"> в </w:t>
      </w:r>
      <w:r w:rsidRPr="00EB4187">
        <w:t>Каслинско</w:t>
      </w:r>
      <w:r w:rsidR="001A2329">
        <w:t>м</w:t>
      </w:r>
      <w:r w:rsidRPr="00EB4187">
        <w:t xml:space="preserve"> муниципально</w:t>
      </w:r>
      <w:r w:rsidR="001A2329">
        <w:t>м</w:t>
      </w:r>
      <w:r w:rsidRPr="00EB4187">
        <w:t xml:space="preserve"> район</w:t>
      </w:r>
      <w:r w:rsidR="001A2329">
        <w:t>е</w:t>
      </w:r>
      <w:r>
        <w:t xml:space="preserve"> </w:t>
      </w:r>
    </w:p>
    <w:p w:rsidR="006B1B5C" w:rsidRDefault="006B1B5C" w:rsidP="006B1B5C">
      <w:pPr>
        <w:jc w:val="center"/>
      </w:pPr>
    </w:p>
    <w:p w:rsidR="006B1B5C" w:rsidRDefault="006B1B5C" w:rsidP="006B1B5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3867"/>
        <w:gridCol w:w="3118"/>
      </w:tblGrid>
      <w:tr w:rsidR="001A2329" w:rsidTr="004A1D29">
        <w:tc>
          <w:tcPr>
            <w:tcW w:w="2654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Классный чин муниципального служащего</w:t>
            </w:r>
          </w:p>
        </w:tc>
        <w:tc>
          <w:tcPr>
            <w:tcW w:w="3867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Группа должностей муниципальной службы</w:t>
            </w:r>
          </w:p>
        </w:tc>
        <w:tc>
          <w:tcPr>
            <w:tcW w:w="3118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Размер ежемесячной надбавки за классный чин</w:t>
            </w:r>
          </w:p>
          <w:p w:rsidR="001A2329" w:rsidRDefault="001A2329" w:rsidP="004A1D29">
            <w:pPr>
              <w:jc w:val="center"/>
            </w:pPr>
          </w:p>
        </w:tc>
      </w:tr>
      <w:tr w:rsidR="001A2329" w:rsidTr="004A1D29">
        <w:tc>
          <w:tcPr>
            <w:tcW w:w="2654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Действительный муниципальный советник</w:t>
            </w:r>
          </w:p>
        </w:tc>
        <w:tc>
          <w:tcPr>
            <w:tcW w:w="3867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Высшая</w:t>
            </w:r>
          </w:p>
        </w:tc>
        <w:tc>
          <w:tcPr>
            <w:tcW w:w="3118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1 класс – 4664</w:t>
            </w:r>
          </w:p>
          <w:p w:rsidR="001A2329" w:rsidRDefault="001A2329" w:rsidP="004A1D29">
            <w:pPr>
              <w:jc w:val="center"/>
            </w:pPr>
            <w:r>
              <w:t>2 класс – 4296</w:t>
            </w:r>
          </w:p>
          <w:p w:rsidR="001A2329" w:rsidRDefault="001A2329" w:rsidP="004A1D29">
            <w:pPr>
              <w:jc w:val="center"/>
            </w:pPr>
            <w:r>
              <w:t>3 класс – 3945</w:t>
            </w:r>
          </w:p>
        </w:tc>
      </w:tr>
      <w:tr w:rsidR="001A2329" w:rsidTr="004A1D29">
        <w:tc>
          <w:tcPr>
            <w:tcW w:w="2654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Муниципальный советник</w:t>
            </w:r>
          </w:p>
        </w:tc>
        <w:tc>
          <w:tcPr>
            <w:tcW w:w="3867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 xml:space="preserve">Главная </w:t>
            </w:r>
          </w:p>
        </w:tc>
        <w:tc>
          <w:tcPr>
            <w:tcW w:w="3118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1 класс – 3595</w:t>
            </w:r>
          </w:p>
          <w:p w:rsidR="001A2329" w:rsidRDefault="001A2329" w:rsidP="004A1D29">
            <w:pPr>
              <w:jc w:val="center"/>
            </w:pPr>
            <w:r>
              <w:t>2 класс – 3223</w:t>
            </w:r>
          </w:p>
          <w:p w:rsidR="001A2329" w:rsidRDefault="001A2329" w:rsidP="004A1D29">
            <w:pPr>
              <w:jc w:val="center"/>
            </w:pPr>
            <w:r>
              <w:t>3 класс – 2872</w:t>
            </w:r>
          </w:p>
        </w:tc>
      </w:tr>
      <w:tr w:rsidR="001A2329" w:rsidTr="004A1D29">
        <w:tc>
          <w:tcPr>
            <w:tcW w:w="2654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Советник муниципального образования</w:t>
            </w:r>
          </w:p>
        </w:tc>
        <w:tc>
          <w:tcPr>
            <w:tcW w:w="3867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Ведущая</w:t>
            </w:r>
          </w:p>
        </w:tc>
        <w:tc>
          <w:tcPr>
            <w:tcW w:w="3118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1 класс – 2634</w:t>
            </w:r>
          </w:p>
          <w:p w:rsidR="001A2329" w:rsidRDefault="001A2329" w:rsidP="004A1D29">
            <w:pPr>
              <w:jc w:val="center"/>
            </w:pPr>
            <w:r>
              <w:t>2 класс – 2154</w:t>
            </w:r>
          </w:p>
        </w:tc>
      </w:tr>
      <w:tr w:rsidR="001A2329" w:rsidTr="004A1D29">
        <w:tc>
          <w:tcPr>
            <w:tcW w:w="2654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Советник муниципальной службы</w:t>
            </w:r>
          </w:p>
        </w:tc>
        <w:tc>
          <w:tcPr>
            <w:tcW w:w="3867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Старшая</w:t>
            </w:r>
          </w:p>
        </w:tc>
        <w:tc>
          <w:tcPr>
            <w:tcW w:w="3118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1 класс – 1798</w:t>
            </w:r>
          </w:p>
          <w:p w:rsidR="001A2329" w:rsidRDefault="001A2329" w:rsidP="004A1D29">
            <w:pPr>
              <w:jc w:val="center"/>
            </w:pPr>
            <w:r>
              <w:t>2 класс – 1436</w:t>
            </w:r>
          </w:p>
        </w:tc>
      </w:tr>
      <w:tr w:rsidR="001A2329" w:rsidTr="004A1D29">
        <w:tc>
          <w:tcPr>
            <w:tcW w:w="2654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Референт муниципальной службы</w:t>
            </w:r>
          </w:p>
        </w:tc>
        <w:tc>
          <w:tcPr>
            <w:tcW w:w="3867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Младшая</w:t>
            </w:r>
          </w:p>
        </w:tc>
        <w:tc>
          <w:tcPr>
            <w:tcW w:w="3118" w:type="dxa"/>
            <w:shd w:val="clear" w:color="auto" w:fill="auto"/>
          </w:tcPr>
          <w:p w:rsidR="001A2329" w:rsidRDefault="001A2329" w:rsidP="004A1D29">
            <w:pPr>
              <w:jc w:val="center"/>
            </w:pPr>
            <w:r>
              <w:t>1200</w:t>
            </w:r>
          </w:p>
        </w:tc>
      </w:tr>
    </w:tbl>
    <w:p w:rsidR="006B1B5C" w:rsidRDefault="006B1B5C" w:rsidP="006B1B5C">
      <w:pPr>
        <w:jc w:val="center"/>
      </w:pPr>
    </w:p>
    <w:p w:rsidR="006B1B5C" w:rsidRDefault="006B1B5C" w:rsidP="006B1B5C"/>
    <w:p w:rsidR="006B1B5C" w:rsidRDefault="006B1B5C" w:rsidP="006B1B5C">
      <w:r>
        <w:t xml:space="preserve">Глава </w:t>
      </w:r>
    </w:p>
    <w:p w:rsidR="006B1B5C" w:rsidRDefault="006B1B5C" w:rsidP="006B1B5C">
      <w:r>
        <w:t>Каслинского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И.В. Колышев</w:t>
      </w:r>
    </w:p>
    <w:p w:rsidR="006B1B5C" w:rsidRDefault="006B1B5C" w:rsidP="006B1B5C">
      <w:pPr>
        <w:jc w:val="right"/>
      </w:pPr>
      <w:r>
        <w:t>«___»______________ 2021 г.</w:t>
      </w: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6B1B5C" w:rsidRDefault="006B1B5C" w:rsidP="006B1B5C">
      <w:pPr>
        <w:jc w:val="right"/>
      </w:pPr>
    </w:p>
    <w:p w:rsidR="00816D27" w:rsidRDefault="00816D27" w:rsidP="00EB5FC3">
      <w:pPr>
        <w:jc w:val="right"/>
      </w:pPr>
    </w:p>
    <w:p w:rsidR="00816D27" w:rsidRDefault="00816D27" w:rsidP="00EB5FC3">
      <w:pPr>
        <w:jc w:val="right"/>
      </w:pPr>
    </w:p>
    <w:p w:rsidR="00EB5FC3" w:rsidRDefault="00EB5FC3">
      <w:pPr>
        <w:spacing w:line="235" w:lineRule="auto"/>
        <w:ind w:left="5664" w:firstLine="708"/>
      </w:pPr>
    </w:p>
    <w:p w:rsidR="00A37B40" w:rsidRDefault="00A37B40">
      <w:pPr>
        <w:spacing w:line="235" w:lineRule="auto"/>
        <w:ind w:left="5664" w:firstLine="708"/>
      </w:pPr>
    </w:p>
    <w:sectPr w:rsidR="00A37B40" w:rsidSect="00C41669">
      <w:footerReference w:type="default" r:id="rId9"/>
      <w:pgSz w:w="11906" w:h="16838"/>
      <w:pgMar w:top="851" w:right="567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33" w:rsidRDefault="002D5233">
      <w:r>
        <w:separator/>
      </w:r>
    </w:p>
  </w:endnote>
  <w:endnote w:type="continuationSeparator" w:id="0">
    <w:p w:rsidR="002D5233" w:rsidRDefault="002D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8C" w:rsidRDefault="0039318C">
    <w:pPr>
      <w:pStyle w:val="a6"/>
      <w:jc w:val="right"/>
    </w:pPr>
  </w:p>
  <w:p w:rsidR="0039318C" w:rsidRDefault="003931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8C" w:rsidRDefault="003931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33" w:rsidRDefault="002D5233">
      <w:r>
        <w:separator/>
      </w:r>
    </w:p>
  </w:footnote>
  <w:footnote w:type="continuationSeparator" w:id="0">
    <w:p w:rsidR="002D5233" w:rsidRDefault="002D5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18C"/>
    <w:rsid w:val="00003DB5"/>
    <w:rsid w:val="000236CC"/>
    <w:rsid w:val="0003483B"/>
    <w:rsid w:val="00036B74"/>
    <w:rsid w:val="000429DB"/>
    <w:rsid w:val="00047F80"/>
    <w:rsid w:val="00077559"/>
    <w:rsid w:val="000C2475"/>
    <w:rsid w:val="000C4126"/>
    <w:rsid w:val="000D3C82"/>
    <w:rsid w:val="000F4EBC"/>
    <w:rsid w:val="00122AE8"/>
    <w:rsid w:val="00145982"/>
    <w:rsid w:val="00162105"/>
    <w:rsid w:val="001A2329"/>
    <w:rsid w:val="001D3EC4"/>
    <w:rsid w:val="001E18E7"/>
    <w:rsid w:val="001F52F7"/>
    <w:rsid w:val="002501E1"/>
    <w:rsid w:val="00250709"/>
    <w:rsid w:val="00263B59"/>
    <w:rsid w:val="00295435"/>
    <w:rsid w:val="002B4684"/>
    <w:rsid w:val="002C25E6"/>
    <w:rsid w:val="002D5233"/>
    <w:rsid w:val="00303623"/>
    <w:rsid w:val="00337205"/>
    <w:rsid w:val="00345333"/>
    <w:rsid w:val="00345ADB"/>
    <w:rsid w:val="00350946"/>
    <w:rsid w:val="00372A83"/>
    <w:rsid w:val="0039318C"/>
    <w:rsid w:val="00395225"/>
    <w:rsid w:val="003A3241"/>
    <w:rsid w:val="003B08BC"/>
    <w:rsid w:val="003C73B7"/>
    <w:rsid w:val="003E0699"/>
    <w:rsid w:val="00400982"/>
    <w:rsid w:val="004023F5"/>
    <w:rsid w:val="00402BAF"/>
    <w:rsid w:val="00427655"/>
    <w:rsid w:val="00432462"/>
    <w:rsid w:val="00454EA1"/>
    <w:rsid w:val="00455615"/>
    <w:rsid w:val="00472357"/>
    <w:rsid w:val="004751EF"/>
    <w:rsid w:val="00503287"/>
    <w:rsid w:val="005261A0"/>
    <w:rsid w:val="005339D0"/>
    <w:rsid w:val="00534480"/>
    <w:rsid w:val="005D2AB1"/>
    <w:rsid w:val="005E5821"/>
    <w:rsid w:val="005E73D1"/>
    <w:rsid w:val="005F51A0"/>
    <w:rsid w:val="006054DE"/>
    <w:rsid w:val="0061164F"/>
    <w:rsid w:val="00617D9A"/>
    <w:rsid w:val="00642D67"/>
    <w:rsid w:val="00653818"/>
    <w:rsid w:val="006549F6"/>
    <w:rsid w:val="00655DDC"/>
    <w:rsid w:val="0067105C"/>
    <w:rsid w:val="006873A2"/>
    <w:rsid w:val="00696A74"/>
    <w:rsid w:val="006A0E6F"/>
    <w:rsid w:val="006A1E98"/>
    <w:rsid w:val="006B1B5C"/>
    <w:rsid w:val="006D1DE1"/>
    <w:rsid w:val="006E59C7"/>
    <w:rsid w:val="006E7290"/>
    <w:rsid w:val="00722D7C"/>
    <w:rsid w:val="00761F96"/>
    <w:rsid w:val="00774C6D"/>
    <w:rsid w:val="007957C9"/>
    <w:rsid w:val="007E30A1"/>
    <w:rsid w:val="007F05D4"/>
    <w:rsid w:val="00805159"/>
    <w:rsid w:val="00816D27"/>
    <w:rsid w:val="00842BDA"/>
    <w:rsid w:val="0085577E"/>
    <w:rsid w:val="00857C9C"/>
    <w:rsid w:val="008E5C85"/>
    <w:rsid w:val="00926E0C"/>
    <w:rsid w:val="00926F45"/>
    <w:rsid w:val="009273E3"/>
    <w:rsid w:val="00975B19"/>
    <w:rsid w:val="00996E9B"/>
    <w:rsid w:val="009B3EAF"/>
    <w:rsid w:val="009C5826"/>
    <w:rsid w:val="00A031F7"/>
    <w:rsid w:val="00A06765"/>
    <w:rsid w:val="00A238A3"/>
    <w:rsid w:val="00A37B40"/>
    <w:rsid w:val="00A638D9"/>
    <w:rsid w:val="00A71BC9"/>
    <w:rsid w:val="00A75804"/>
    <w:rsid w:val="00AE1A3F"/>
    <w:rsid w:val="00AE1D06"/>
    <w:rsid w:val="00B15E3E"/>
    <w:rsid w:val="00B17297"/>
    <w:rsid w:val="00B21704"/>
    <w:rsid w:val="00B45826"/>
    <w:rsid w:val="00B515C4"/>
    <w:rsid w:val="00B80FA6"/>
    <w:rsid w:val="00BA4B4F"/>
    <w:rsid w:val="00BC0F4E"/>
    <w:rsid w:val="00BE3CA4"/>
    <w:rsid w:val="00C018E1"/>
    <w:rsid w:val="00C038B2"/>
    <w:rsid w:val="00C06D12"/>
    <w:rsid w:val="00C206B6"/>
    <w:rsid w:val="00C41669"/>
    <w:rsid w:val="00C44A29"/>
    <w:rsid w:val="00C47E9C"/>
    <w:rsid w:val="00C7763B"/>
    <w:rsid w:val="00CA1B6B"/>
    <w:rsid w:val="00CA67CB"/>
    <w:rsid w:val="00CB7220"/>
    <w:rsid w:val="00CC4CED"/>
    <w:rsid w:val="00CD3F26"/>
    <w:rsid w:val="00CD6211"/>
    <w:rsid w:val="00CD6390"/>
    <w:rsid w:val="00CF2ACE"/>
    <w:rsid w:val="00D263B8"/>
    <w:rsid w:val="00D40CBB"/>
    <w:rsid w:val="00D613C3"/>
    <w:rsid w:val="00D62D45"/>
    <w:rsid w:val="00D80A0F"/>
    <w:rsid w:val="00D81D35"/>
    <w:rsid w:val="00D822C7"/>
    <w:rsid w:val="00D86FD4"/>
    <w:rsid w:val="00D96822"/>
    <w:rsid w:val="00DB4CFE"/>
    <w:rsid w:val="00DE1E0C"/>
    <w:rsid w:val="00DF00D1"/>
    <w:rsid w:val="00E008E6"/>
    <w:rsid w:val="00E0794D"/>
    <w:rsid w:val="00E34F81"/>
    <w:rsid w:val="00E36647"/>
    <w:rsid w:val="00E36EA8"/>
    <w:rsid w:val="00E7124E"/>
    <w:rsid w:val="00E7659E"/>
    <w:rsid w:val="00E84CC8"/>
    <w:rsid w:val="00EB5FC3"/>
    <w:rsid w:val="00F03018"/>
    <w:rsid w:val="00F4102D"/>
    <w:rsid w:val="00F43653"/>
    <w:rsid w:val="00F60AB9"/>
    <w:rsid w:val="00F70DC7"/>
    <w:rsid w:val="00FB06CC"/>
    <w:rsid w:val="00FB58C2"/>
    <w:rsid w:val="00FB62B7"/>
    <w:rsid w:val="00FC3EE5"/>
    <w:rsid w:val="00FC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8C"/>
    <w:pPr>
      <w:widowControl w:val="0"/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39318C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39318C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39318C"/>
    <w:pPr>
      <w:jc w:val="center"/>
    </w:pPr>
    <w:rPr>
      <w:spacing w:val="20"/>
      <w:sz w:val="36"/>
    </w:rPr>
  </w:style>
  <w:style w:type="character" w:customStyle="1" w:styleId="a5">
    <w:name w:val="Основной текст Знак"/>
    <w:basedOn w:val="a0"/>
    <w:link w:val="a4"/>
    <w:rsid w:val="0039318C"/>
    <w:rPr>
      <w:rFonts w:eastAsia="Times New Roman"/>
      <w:spacing w:val="20"/>
      <w:sz w:val="36"/>
      <w:lang w:eastAsia="ru-RU"/>
    </w:rPr>
  </w:style>
  <w:style w:type="paragraph" w:styleId="a6">
    <w:name w:val="footer"/>
    <w:basedOn w:val="a"/>
    <w:link w:val="a7"/>
    <w:uiPriority w:val="99"/>
    <w:rsid w:val="00393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8C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31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931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18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EAED-D787-49F9-BD3D-E4ED03A6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90</cp:revision>
  <cp:lastPrinted>2020-12-11T06:23:00Z</cp:lastPrinted>
  <dcterms:created xsi:type="dcterms:W3CDTF">2020-12-11T11:42:00Z</dcterms:created>
  <dcterms:modified xsi:type="dcterms:W3CDTF">2021-12-16T11:00:00Z</dcterms:modified>
</cp:coreProperties>
</file>